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E6" w:rsidRDefault="00B077E6"/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AB1191" w:rsidRPr="00AB1191" w:rsidTr="00AB1191">
        <w:tc>
          <w:tcPr>
            <w:tcW w:w="4111" w:type="dxa"/>
            <w:gridSpan w:val="5"/>
          </w:tcPr>
          <w:p w:rsidR="00AB1191" w:rsidRPr="00AB1191" w:rsidRDefault="00AB1191" w:rsidP="00AB1191">
            <w:pPr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 xml:space="preserve">          АДМИНИСТРАЦИЯ</w:t>
            </w:r>
          </w:p>
          <w:p w:rsidR="00AB1191" w:rsidRPr="00AB1191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AB1191" w:rsidRPr="00AB1191" w:rsidRDefault="00377BB7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Вязовский</w:t>
            </w:r>
            <w:r w:rsidR="00AB1191" w:rsidRPr="00AB1191">
              <w:rPr>
                <w:b/>
                <w:sz w:val="28"/>
                <w:szCs w:val="28"/>
                <w:lang w:val="ru-RU"/>
              </w:rPr>
              <w:t xml:space="preserve"> сельсовет</w:t>
            </w:r>
          </w:p>
          <w:p w:rsidR="00AB1191" w:rsidRPr="00AB1191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Ташлинского района</w:t>
            </w:r>
          </w:p>
          <w:p w:rsidR="00AB1191" w:rsidRPr="00AB1191" w:rsidRDefault="00AB1191" w:rsidP="00AB1191">
            <w:pPr>
              <w:jc w:val="center"/>
              <w:rPr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Оренбургской области</w:t>
            </w:r>
          </w:p>
          <w:p w:rsidR="00AB1191" w:rsidRPr="00AB1191" w:rsidRDefault="00AB1191" w:rsidP="00AB119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AB1191" w:rsidRPr="00AB1191" w:rsidRDefault="00AB1191" w:rsidP="00AB1191">
            <w:pPr>
              <w:jc w:val="center"/>
              <w:rPr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  <w:p w:rsidR="00AB1191" w:rsidRPr="00AB1191" w:rsidRDefault="00AB1191" w:rsidP="00AB1191">
            <w:pPr>
              <w:jc w:val="center"/>
              <w:rPr>
                <w:rFonts w:ascii="Arial" w:hAnsi="Arial"/>
                <w:lang w:val="ru-RU"/>
              </w:rPr>
            </w:pPr>
          </w:p>
        </w:tc>
      </w:tr>
      <w:tr w:rsidR="00AB1191" w:rsidRPr="00AB1191" w:rsidTr="00AB1191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191" w:rsidRPr="00AB1191" w:rsidRDefault="00377BB7" w:rsidP="00AB119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18.09.2023</w:t>
            </w:r>
          </w:p>
        </w:tc>
        <w:tc>
          <w:tcPr>
            <w:tcW w:w="577" w:type="dxa"/>
            <w:hideMark/>
          </w:tcPr>
          <w:p w:rsidR="00AB1191" w:rsidRPr="00AB1191" w:rsidRDefault="00AB1191" w:rsidP="00AB119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AB1191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191" w:rsidRPr="00AB1191" w:rsidRDefault="0038091B" w:rsidP="00AB119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54-п</w:t>
            </w:r>
          </w:p>
        </w:tc>
      </w:tr>
      <w:tr w:rsidR="00AB1191" w:rsidRPr="00AB1191" w:rsidTr="00AB1191">
        <w:trPr>
          <w:trHeight w:val="349"/>
        </w:trPr>
        <w:tc>
          <w:tcPr>
            <w:tcW w:w="4111" w:type="dxa"/>
            <w:gridSpan w:val="5"/>
            <w:hideMark/>
          </w:tcPr>
          <w:p w:rsidR="00AB1191" w:rsidRPr="00AB1191" w:rsidRDefault="00AB1191" w:rsidP="00AB1191">
            <w:pPr>
              <w:jc w:val="center"/>
              <w:rPr>
                <w:b/>
                <w:lang w:val="ru-RU"/>
              </w:rPr>
            </w:pPr>
            <w:r w:rsidRPr="00AB1191">
              <w:rPr>
                <w:b/>
                <w:lang w:val="ru-RU"/>
              </w:rPr>
              <w:t xml:space="preserve">с. </w:t>
            </w:r>
            <w:r w:rsidR="00377BB7">
              <w:rPr>
                <w:b/>
                <w:lang w:val="ru-RU"/>
              </w:rPr>
              <w:t>Вязовое</w:t>
            </w:r>
          </w:p>
        </w:tc>
      </w:tr>
    </w:tbl>
    <w:p w:rsidR="00AB1191" w:rsidRPr="00AB1191" w:rsidRDefault="00AB1191" w:rsidP="00AB1191">
      <w:pPr>
        <w:rPr>
          <w:sz w:val="20"/>
          <w:szCs w:val="20"/>
          <w:lang w:val="ru-RU"/>
        </w:rPr>
      </w:pPr>
    </w:p>
    <w:p w:rsidR="001920D7" w:rsidRPr="00AC0041" w:rsidRDefault="00AB1191" w:rsidP="008307CB">
      <w:pPr>
        <w:ind w:right="4251"/>
        <w:jc w:val="both"/>
        <w:rPr>
          <w:sz w:val="28"/>
          <w:szCs w:val="28"/>
          <w:lang w:val="ru-RU"/>
        </w:rPr>
      </w:pPr>
      <w:r w:rsidRPr="00AB1191">
        <w:rPr>
          <w:sz w:val="28"/>
          <w:szCs w:val="28"/>
          <w:lang w:val="ru-RU"/>
        </w:rPr>
        <w:t xml:space="preserve">Об утверждении </w:t>
      </w:r>
      <w:r w:rsidR="00AC0041" w:rsidRPr="00AC0041">
        <w:rPr>
          <w:sz w:val="28"/>
          <w:szCs w:val="28"/>
          <w:lang w:val="ru-RU"/>
        </w:rPr>
        <w:t>регламент</w:t>
      </w:r>
      <w:r w:rsidR="00AC0041">
        <w:rPr>
          <w:sz w:val="28"/>
          <w:szCs w:val="28"/>
          <w:lang w:val="ru-RU"/>
        </w:rPr>
        <w:t xml:space="preserve">а </w:t>
      </w:r>
      <w:r w:rsidR="008307CB" w:rsidRPr="008307CB">
        <w:rPr>
          <w:sz w:val="28"/>
          <w:szCs w:val="28"/>
          <w:lang w:val="ru-RU"/>
        </w:rPr>
        <w:t>реализации полномочий главного админи</w:t>
      </w:r>
      <w:r w:rsidR="008307CB">
        <w:rPr>
          <w:sz w:val="28"/>
          <w:szCs w:val="28"/>
          <w:lang w:val="ru-RU"/>
        </w:rPr>
        <w:t>стратора доходов бюджета муници</w:t>
      </w:r>
      <w:r w:rsidR="008307CB" w:rsidRPr="008307CB">
        <w:rPr>
          <w:sz w:val="28"/>
          <w:szCs w:val="28"/>
          <w:lang w:val="ru-RU"/>
        </w:rPr>
        <w:t>пального образования</w:t>
      </w:r>
      <w:r w:rsidR="008307CB">
        <w:rPr>
          <w:sz w:val="28"/>
          <w:szCs w:val="28"/>
          <w:lang w:val="ru-RU"/>
        </w:rPr>
        <w:t xml:space="preserve"> </w:t>
      </w:r>
      <w:r w:rsidR="00377BB7">
        <w:rPr>
          <w:sz w:val="28"/>
          <w:szCs w:val="28"/>
          <w:lang w:val="ru-RU"/>
        </w:rPr>
        <w:t>Вязовский</w:t>
      </w:r>
      <w:r w:rsidR="008307CB">
        <w:rPr>
          <w:sz w:val="28"/>
          <w:szCs w:val="28"/>
          <w:lang w:val="ru-RU"/>
        </w:rPr>
        <w:t xml:space="preserve"> сельсовет</w:t>
      </w:r>
    </w:p>
    <w:p w:rsidR="00AB1191" w:rsidRPr="00AB1191" w:rsidRDefault="00AC0041" w:rsidP="008307CB">
      <w:pPr>
        <w:ind w:right="4251"/>
        <w:jc w:val="both"/>
        <w:rPr>
          <w:sz w:val="28"/>
          <w:szCs w:val="28"/>
          <w:lang w:val="ru-RU"/>
        </w:rPr>
      </w:pPr>
      <w:r w:rsidRPr="00AC0041">
        <w:rPr>
          <w:sz w:val="28"/>
          <w:szCs w:val="28"/>
          <w:lang w:val="ru-RU"/>
        </w:rPr>
        <w:t>по взысканию дебиторской задолженности по платежам в бюджет, пеням и штрафам по ним</w:t>
      </w:r>
    </w:p>
    <w:p w:rsidR="00AB1191" w:rsidRPr="00AB1191" w:rsidRDefault="00AB1191" w:rsidP="00AB1191">
      <w:pPr>
        <w:jc w:val="both"/>
        <w:rPr>
          <w:sz w:val="28"/>
          <w:szCs w:val="28"/>
          <w:lang w:val="ru-RU"/>
        </w:rPr>
      </w:pPr>
    </w:p>
    <w:p w:rsidR="005007AF" w:rsidRPr="00FE6BF1" w:rsidRDefault="000C6196" w:rsidP="008307CB">
      <w:pPr>
        <w:ind w:firstLine="708"/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r w:rsidRPr="00935B09">
        <w:rPr>
          <w:sz w:val="28"/>
          <w:szCs w:val="28"/>
        </w:rPr>
        <w:t xml:space="preserve">В </w:t>
      </w:r>
      <w:r w:rsidR="00B516FE">
        <w:rPr>
          <w:sz w:val="28"/>
          <w:szCs w:val="28"/>
          <w:lang w:val="ru-RU"/>
        </w:rPr>
        <w:t>со</w:t>
      </w:r>
      <w:r w:rsidR="00465CA0">
        <w:rPr>
          <w:sz w:val="28"/>
          <w:szCs w:val="28"/>
          <w:lang w:val="ru-RU"/>
        </w:rPr>
        <w:t>ответствии со</w:t>
      </w:r>
      <w:r w:rsidRPr="00935B09">
        <w:rPr>
          <w:sz w:val="28"/>
          <w:szCs w:val="28"/>
        </w:rPr>
        <w:t>стать</w:t>
      </w:r>
      <w:r w:rsidR="00B516FE">
        <w:rPr>
          <w:sz w:val="28"/>
          <w:szCs w:val="28"/>
          <w:lang w:val="ru-RU"/>
        </w:rPr>
        <w:t>ей</w:t>
      </w:r>
      <w:r w:rsidRPr="00935B09">
        <w:rPr>
          <w:sz w:val="28"/>
          <w:szCs w:val="28"/>
        </w:rPr>
        <w:t xml:space="preserve"> 160.1 Бюджетного кодекса Российской Федерации</w:t>
      </w:r>
      <w:r w:rsidR="007954F2" w:rsidRPr="00470C78">
        <w:rPr>
          <w:sz w:val="28"/>
          <w:szCs w:val="28"/>
          <w:lang w:val="ru-RU"/>
        </w:rPr>
        <w:t xml:space="preserve">, </w:t>
      </w:r>
      <w:r w:rsidR="00465CA0" w:rsidRPr="0038091B">
        <w:rPr>
          <w:sz w:val="28"/>
          <w:szCs w:val="28"/>
          <w:shd w:val="clear" w:color="auto" w:fill="FFFFFF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8307CB" w:rsidRPr="0038091B">
        <w:rPr>
          <w:sz w:val="28"/>
          <w:szCs w:val="28"/>
          <w:shd w:val="clear" w:color="auto" w:fill="FFFFFF"/>
          <w:lang w:val="ru-RU"/>
        </w:rPr>
        <w:t>,</w:t>
      </w:r>
      <w:r w:rsidR="008307CB" w:rsidRPr="0038091B">
        <w:rPr>
          <w:sz w:val="28"/>
          <w:szCs w:val="26"/>
          <w:lang w:val="ru-RU"/>
        </w:rPr>
        <w:t xml:space="preserve"> постановлением</w:t>
      </w:r>
      <w:r w:rsidR="008307CB" w:rsidRPr="008307CB">
        <w:rPr>
          <w:sz w:val="28"/>
          <w:szCs w:val="26"/>
          <w:lang w:val="ru-RU"/>
        </w:rPr>
        <w:t xml:space="preserve"> администрации Ташлинского района  от</w:t>
      </w:r>
      <w:r w:rsidR="009D66D0">
        <w:rPr>
          <w:sz w:val="28"/>
          <w:szCs w:val="26"/>
          <w:lang w:val="ru-RU"/>
        </w:rPr>
        <w:t xml:space="preserve"> 04.04.2022</w:t>
      </w:r>
      <w:r w:rsidR="008307CB" w:rsidRPr="008307CB">
        <w:rPr>
          <w:sz w:val="28"/>
          <w:szCs w:val="26"/>
          <w:lang w:val="ru-RU"/>
        </w:rPr>
        <w:t xml:space="preserve"> №</w:t>
      </w:r>
      <w:r w:rsidR="0038091B">
        <w:rPr>
          <w:sz w:val="28"/>
          <w:szCs w:val="26"/>
          <w:lang w:val="ru-RU"/>
        </w:rPr>
        <w:t xml:space="preserve"> </w:t>
      </w:r>
      <w:r w:rsidR="009D66D0">
        <w:rPr>
          <w:sz w:val="28"/>
          <w:szCs w:val="26"/>
          <w:lang w:val="ru-RU"/>
        </w:rPr>
        <w:t>35-</w:t>
      </w:r>
      <w:r w:rsidR="008307CB" w:rsidRPr="008307CB">
        <w:rPr>
          <w:sz w:val="28"/>
          <w:szCs w:val="26"/>
          <w:lang w:val="ru-RU"/>
        </w:rPr>
        <w:t xml:space="preserve">п  </w:t>
      </w:r>
      <w:r w:rsidR="008307CB" w:rsidRPr="008307CB">
        <w:rPr>
          <w:sz w:val="28"/>
          <w:szCs w:val="28"/>
          <w:lang w:val="ru-RU"/>
        </w:rPr>
        <w:t>«</w:t>
      </w:r>
      <w:r w:rsidR="009D66D0" w:rsidRPr="00720DA9">
        <w:rPr>
          <w:sz w:val="28"/>
          <w:szCs w:val="28"/>
        </w:rPr>
        <w:t xml:space="preserve">О  </w:t>
      </w:r>
      <w:r w:rsidR="009D66D0">
        <w:rPr>
          <w:sz w:val="28"/>
          <w:szCs w:val="28"/>
        </w:rPr>
        <w:t>порядке  осуществления бюджетных полномочий главными администраторами (администраторами) доходов  бюджета муниципального образования Вязовский  сельсовет  Ташлинского района, являющихся органами местного самоуправления и (или) находящимся в их ведении казенными учреждениями</w:t>
      </w:r>
      <w:r w:rsidR="008307CB">
        <w:rPr>
          <w:sz w:val="28"/>
          <w:szCs w:val="28"/>
          <w:lang w:val="ru-RU"/>
        </w:rPr>
        <w:t>»</w:t>
      </w:r>
      <w:r w:rsidR="00FE6BF1">
        <w:rPr>
          <w:color w:val="22272F"/>
          <w:sz w:val="28"/>
          <w:szCs w:val="28"/>
          <w:shd w:val="clear" w:color="auto" w:fill="FFFFFF"/>
          <w:lang w:val="ru-RU"/>
        </w:rPr>
        <w:t>:</w:t>
      </w:r>
    </w:p>
    <w:p w:rsidR="00FE6BF1" w:rsidRDefault="00FE6BF1" w:rsidP="006852E7">
      <w:pPr>
        <w:ind w:firstLine="709"/>
        <w:jc w:val="both"/>
        <w:rPr>
          <w:color w:val="22272F"/>
          <w:sz w:val="28"/>
          <w:szCs w:val="28"/>
          <w:shd w:val="clear" w:color="auto" w:fill="FFFFFF"/>
          <w:lang w:val="ru-RU"/>
        </w:rPr>
      </w:pPr>
    </w:p>
    <w:p w:rsidR="000C6196" w:rsidRDefault="00B516FE" w:rsidP="006852E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C6196">
        <w:rPr>
          <w:sz w:val="28"/>
          <w:szCs w:val="28"/>
        </w:rPr>
        <w:t>.</w:t>
      </w:r>
      <w:r w:rsidR="000C6196" w:rsidRPr="001D10F5">
        <w:rPr>
          <w:sz w:val="28"/>
          <w:szCs w:val="28"/>
        </w:rPr>
        <w:t xml:space="preserve">Утвердить </w:t>
      </w:r>
      <w:hyperlink w:anchor="P37">
        <w:r w:rsidR="00465CA0" w:rsidRPr="00465CA0">
          <w:rPr>
            <w:sz w:val="28"/>
            <w:szCs w:val="28"/>
          </w:rPr>
          <w:t>Регламент</w:t>
        </w:r>
      </w:hyperlink>
      <w:r w:rsidR="00465CA0" w:rsidRPr="00465CA0">
        <w:rPr>
          <w:sz w:val="28"/>
          <w:szCs w:val="28"/>
        </w:rPr>
        <w:t xml:space="preserve"> реализации полномочий </w:t>
      </w:r>
      <w:r w:rsidR="00EA1CED">
        <w:rPr>
          <w:sz w:val="28"/>
          <w:szCs w:val="28"/>
          <w:lang w:val="ru-RU"/>
        </w:rPr>
        <w:t xml:space="preserve">муниципального образования </w:t>
      </w:r>
      <w:r w:rsidR="00377BB7">
        <w:rPr>
          <w:sz w:val="28"/>
          <w:szCs w:val="28"/>
          <w:lang w:val="ru-RU"/>
        </w:rPr>
        <w:t>Вязовский</w:t>
      </w:r>
      <w:r w:rsidR="00EA1CED">
        <w:rPr>
          <w:sz w:val="28"/>
          <w:szCs w:val="28"/>
          <w:lang w:val="ru-RU"/>
        </w:rPr>
        <w:t xml:space="preserve"> сельсовет Ташлинского района Оренбургской области </w:t>
      </w:r>
      <w:r w:rsidR="00465CA0" w:rsidRPr="00BB4EB1">
        <w:rPr>
          <w:sz w:val="28"/>
          <w:szCs w:val="28"/>
          <w:shd w:val="clear" w:color="auto" w:fill="FFFFFF"/>
        </w:rPr>
        <w:t>по взысканию дебиторской задолженности</w:t>
      </w:r>
      <w:r w:rsidR="00465CA0">
        <w:rPr>
          <w:sz w:val="28"/>
          <w:szCs w:val="28"/>
          <w:lang w:val="ru-RU"/>
        </w:rPr>
        <w:t xml:space="preserve">по платежам в бюджет, пеням и штрафам по ним </w:t>
      </w:r>
      <w:r w:rsidR="004B20A2">
        <w:rPr>
          <w:sz w:val="28"/>
          <w:szCs w:val="28"/>
        </w:rPr>
        <w:t xml:space="preserve">согласно </w:t>
      </w:r>
      <w:r w:rsidR="004B20A2">
        <w:rPr>
          <w:sz w:val="28"/>
          <w:szCs w:val="28"/>
          <w:lang w:val="ru-RU"/>
        </w:rPr>
        <w:t>П</w:t>
      </w:r>
      <w:r w:rsidR="000C6196">
        <w:rPr>
          <w:sz w:val="28"/>
          <w:szCs w:val="28"/>
        </w:rPr>
        <w:t>риложени</w:t>
      </w:r>
      <w:r w:rsidR="004B20A2">
        <w:rPr>
          <w:sz w:val="28"/>
          <w:szCs w:val="28"/>
          <w:lang w:val="ru-RU"/>
        </w:rPr>
        <w:t>ю №1</w:t>
      </w:r>
      <w:r w:rsidR="000C6196" w:rsidRPr="001D546C">
        <w:rPr>
          <w:sz w:val="28"/>
          <w:szCs w:val="28"/>
        </w:rPr>
        <w:t>.</w:t>
      </w:r>
    </w:p>
    <w:p w:rsidR="00434FDB" w:rsidRDefault="00DD3899" w:rsidP="00FB301B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434FDB" w:rsidRPr="00434FDB">
        <w:rPr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AC4D14" w:rsidRDefault="00DD3899" w:rsidP="00AC4D14">
      <w:pPr>
        <w:tabs>
          <w:tab w:val="left" w:pos="1005"/>
        </w:tabs>
        <w:ind w:firstLine="709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</w:t>
      </w:r>
      <w:r w:rsidR="00FB301B">
        <w:rPr>
          <w:bCs/>
          <w:sz w:val="28"/>
          <w:szCs w:val="28"/>
          <w:lang w:val="ru-RU"/>
        </w:rPr>
        <w:t>.</w:t>
      </w:r>
      <w:r w:rsidR="00FB301B" w:rsidRPr="009238F5">
        <w:rPr>
          <w:sz w:val="28"/>
          <w:szCs w:val="28"/>
        </w:rPr>
        <w:t>Настоящее постановление вступает</w:t>
      </w:r>
      <w:r w:rsidR="00820C7F">
        <w:rPr>
          <w:sz w:val="28"/>
          <w:szCs w:val="28"/>
          <w:lang w:val="ru-RU"/>
        </w:rPr>
        <w:t xml:space="preserve"> в силу</w:t>
      </w:r>
      <w:r w:rsidR="009D66D0">
        <w:rPr>
          <w:sz w:val="28"/>
          <w:szCs w:val="28"/>
          <w:lang w:val="ru-RU"/>
        </w:rPr>
        <w:t xml:space="preserve"> </w:t>
      </w:r>
      <w:r w:rsidR="00820C7F">
        <w:rPr>
          <w:sz w:val="28"/>
          <w:szCs w:val="28"/>
          <w:lang w:val="ru-RU"/>
        </w:rPr>
        <w:t xml:space="preserve">со дня </w:t>
      </w:r>
      <w:r w:rsidR="00AC4D14" w:rsidRPr="00AC4D14">
        <w:rPr>
          <w:sz w:val="28"/>
          <w:szCs w:val="28"/>
          <w:lang w:val="ru-RU"/>
        </w:rPr>
        <w:t>подписания и распространяется на правоотношения, возникшие с 01 января 2023года</w:t>
      </w:r>
      <w:r w:rsidR="00AC4D14">
        <w:rPr>
          <w:sz w:val="28"/>
          <w:szCs w:val="28"/>
          <w:lang w:val="ru-RU"/>
        </w:rPr>
        <w:t>.</w:t>
      </w:r>
    </w:p>
    <w:p w:rsidR="00B83180" w:rsidRPr="00020AB1" w:rsidRDefault="00B83180" w:rsidP="00AC4D14">
      <w:pPr>
        <w:tabs>
          <w:tab w:val="left" w:pos="1005"/>
        </w:tabs>
        <w:ind w:firstLine="709"/>
        <w:jc w:val="both"/>
        <w:rPr>
          <w:bCs/>
          <w:sz w:val="28"/>
          <w:szCs w:val="28"/>
          <w:lang w:val="ru-RU"/>
        </w:rPr>
      </w:pPr>
    </w:p>
    <w:p w:rsidR="00690826" w:rsidRDefault="00F133D6" w:rsidP="000C619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7F07D7" w:rsidRPr="00FF07F8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 w:rsidR="004E28FE">
        <w:rPr>
          <w:sz w:val="28"/>
          <w:szCs w:val="28"/>
          <w:lang w:val="ru-RU"/>
        </w:rPr>
        <w:t xml:space="preserve"> администрации</w:t>
      </w:r>
      <w:r w:rsidR="0038091B">
        <w:rPr>
          <w:sz w:val="28"/>
          <w:szCs w:val="28"/>
          <w:lang w:val="ru-RU"/>
        </w:rPr>
        <w:t xml:space="preserve">                                                                    А.Н. Решетов</w:t>
      </w:r>
    </w:p>
    <w:p w:rsidR="00A82A9A" w:rsidRDefault="00A82A9A" w:rsidP="000C6196">
      <w:pPr>
        <w:rPr>
          <w:sz w:val="28"/>
          <w:szCs w:val="28"/>
          <w:lang w:val="ru-RU"/>
        </w:rPr>
      </w:pPr>
    </w:p>
    <w:p w:rsidR="00B83180" w:rsidRDefault="00B83180" w:rsidP="000C6196">
      <w:pPr>
        <w:rPr>
          <w:sz w:val="28"/>
          <w:szCs w:val="28"/>
          <w:lang w:val="ru-RU"/>
        </w:rPr>
      </w:pPr>
    </w:p>
    <w:p w:rsidR="00A82A9A" w:rsidRPr="001920D7" w:rsidRDefault="00195360" w:rsidP="000C6196">
      <w:pPr>
        <w:rPr>
          <w:lang w:val="ru-RU"/>
        </w:rPr>
      </w:pPr>
      <w:r w:rsidRPr="001920D7">
        <w:rPr>
          <w:lang w:val="ru-RU"/>
        </w:rPr>
        <w:t>Разослано: администрации района, прокурору района.</w:t>
      </w:r>
    </w:p>
    <w:p w:rsidR="00A82A9A" w:rsidRPr="004D7C91" w:rsidRDefault="00A82A9A" w:rsidP="00A82A9A">
      <w:pPr>
        <w:rPr>
          <w:sz w:val="20"/>
          <w:szCs w:val="20"/>
        </w:rPr>
      </w:pPr>
    </w:p>
    <w:tbl>
      <w:tblPr>
        <w:tblW w:w="9555" w:type="dxa"/>
        <w:jc w:val="center"/>
        <w:tblLook w:val="0000"/>
      </w:tblPr>
      <w:tblGrid>
        <w:gridCol w:w="9555"/>
      </w:tblGrid>
      <w:tr w:rsidR="0052310F" w:rsidRPr="00873A6C" w:rsidTr="00293EC6">
        <w:trPr>
          <w:cantSplit/>
          <w:trHeight w:val="322"/>
          <w:jc w:val="center"/>
        </w:trPr>
        <w:tc>
          <w:tcPr>
            <w:tcW w:w="95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0C0B" w:rsidRDefault="00C00C0B" w:rsidP="0052310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2310F" w:rsidRPr="00064EA6" w:rsidRDefault="0052310F" w:rsidP="00377BB7">
            <w:pPr>
              <w:jc w:val="right"/>
              <w:rPr>
                <w:sz w:val="28"/>
                <w:szCs w:val="28"/>
              </w:rPr>
            </w:pPr>
            <w:r w:rsidRPr="00064EA6">
              <w:rPr>
                <w:sz w:val="28"/>
                <w:szCs w:val="28"/>
              </w:rPr>
              <w:t>Приложение № 1</w:t>
            </w:r>
          </w:p>
          <w:p w:rsidR="0052310F" w:rsidRPr="00064EA6" w:rsidRDefault="0052310F" w:rsidP="00377BB7">
            <w:pPr>
              <w:jc w:val="right"/>
              <w:rPr>
                <w:sz w:val="28"/>
                <w:szCs w:val="28"/>
              </w:rPr>
            </w:pPr>
            <w:r w:rsidRPr="00064EA6">
              <w:rPr>
                <w:sz w:val="28"/>
                <w:szCs w:val="28"/>
              </w:rPr>
              <w:t xml:space="preserve">к постановлению </w:t>
            </w:r>
          </w:p>
          <w:p w:rsidR="0052310F" w:rsidRPr="0052310F" w:rsidRDefault="00FD34E4" w:rsidP="00DD389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от 1</w:t>
            </w:r>
            <w:r>
              <w:rPr>
                <w:sz w:val="28"/>
                <w:szCs w:val="28"/>
                <w:lang w:val="ru-RU"/>
              </w:rPr>
              <w:t>8</w:t>
            </w:r>
            <w:bookmarkStart w:id="0" w:name="_GoBack"/>
            <w:bookmarkEnd w:id="0"/>
            <w:r w:rsidR="0052310F" w:rsidRPr="0052310F">
              <w:rPr>
                <w:sz w:val="28"/>
                <w:szCs w:val="28"/>
              </w:rPr>
              <w:t>.0</w:t>
            </w:r>
            <w:r w:rsidR="0052310F">
              <w:rPr>
                <w:sz w:val="28"/>
                <w:szCs w:val="28"/>
                <w:lang w:val="ru-RU"/>
              </w:rPr>
              <w:t>9</w:t>
            </w:r>
            <w:r w:rsidR="0052310F" w:rsidRPr="0052310F">
              <w:rPr>
                <w:sz w:val="28"/>
                <w:szCs w:val="28"/>
              </w:rPr>
              <w:t>.20</w:t>
            </w:r>
            <w:r w:rsidR="0052310F">
              <w:rPr>
                <w:sz w:val="28"/>
                <w:szCs w:val="28"/>
                <w:lang w:val="ru-RU"/>
              </w:rPr>
              <w:t>23</w:t>
            </w:r>
            <w:r w:rsidR="0052310F" w:rsidRPr="0052310F">
              <w:rPr>
                <w:sz w:val="28"/>
                <w:szCs w:val="28"/>
              </w:rPr>
              <w:t xml:space="preserve"> г. № </w:t>
            </w:r>
            <w:r w:rsidR="0038091B">
              <w:rPr>
                <w:sz w:val="28"/>
                <w:szCs w:val="28"/>
                <w:lang w:val="ru-RU"/>
              </w:rPr>
              <w:t>_</w:t>
            </w:r>
            <w:r w:rsidR="0038091B" w:rsidRPr="0038091B">
              <w:rPr>
                <w:sz w:val="28"/>
                <w:szCs w:val="28"/>
                <w:u w:val="single"/>
                <w:lang w:val="ru-RU"/>
              </w:rPr>
              <w:t>54-п</w:t>
            </w:r>
            <w:r w:rsidR="0052310F">
              <w:rPr>
                <w:sz w:val="28"/>
                <w:szCs w:val="28"/>
                <w:lang w:val="ru-RU"/>
              </w:rPr>
              <w:t>_</w:t>
            </w:r>
          </w:p>
        </w:tc>
      </w:tr>
      <w:tr w:rsidR="0052310F" w:rsidRPr="00873A6C" w:rsidTr="00293EC6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10F" w:rsidRPr="00873A6C" w:rsidRDefault="0052310F" w:rsidP="0052310F">
            <w:pPr>
              <w:jc w:val="right"/>
              <w:rPr>
                <w:sz w:val="28"/>
                <w:szCs w:val="28"/>
              </w:rPr>
            </w:pPr>
          </w:p>
        </w:tc>
      </w:tr>
      <w:tr w:rsidR="0052310F" w:rsidRPr="00873A6C" w:rsidTr="00293EC6">
        <w:trPr>
          <w:cantSplit/>
          <w:trHeight w:val="322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10F" w:rsidRPr="00873A6C" w:rsidRDefault="0052310F" w:rsidP="0052310F">
            <w:pPr>
              <w:jc w:val="right"/>
              <w:rPr>
                <w:sz w:val="28"/>
                <w:szCs w:val="28"/>
              </w:rPr>
            </w:pPr>
          </w:p>
        </w:tc>
      </w:tr>
      <w:tr w:rsidR="0052310F" w:rsidRPr="00873A6C" w:rsidTr="00293EC6">
        <w:trPr>
          <w:cantSplit/>
          <w:trHeight w:val="834"/>
          <w:jc w:val="center"/>
        </w:trPr>
        <w:tc>
          <w:tcPr>
            <w:tcW w:w="95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310F" w:rsidRPr="00873A6C" w:rsidRDefault="0052310F" w:rsidP="0052310F">
            <w:pPr>
              <w:jc w:val="right"/>
              <w:rPr>
                <w:sz w:val="28"/>
                <w:szCs w:val="28"/>
              </w:rPr>
            </w:pPr>
          </w:p>
        </w:tc>
      </w:tr>
    </w:tbl>
    <w:p w:rsidR="00AC64C7" w:rsidRPr="00AC64C7" w:rsidRDefault="00AC64C7" w:rsidP="00AC64C7">
      <w:pPr>
        <w:jc w:val="center"/>
        <w:rPr>
          <w:b/>
          <w:sz w:val="28"/>
          <w:szCs w:val="20"/>
          <w:lang w:val="ru-RU"/>
        </w:rPr>
      </w:pPr>
      <w:r w:rsidRPr="00AC64C7">
        <w:rPr>
          <w:b/>
          <w:sz w:val="28"/>
          <w:szCs w:val="20"/>
          <w:lang w:val="ru-RU"/>
        </w:rPr>
        <w:t>РЕГЛАМЕНТ</w:t>
      </w:r>
    </w:p>
    <w:p w:rsidR="00AC64C7" w:rsidRPr="00AC64C7" w:rsidRDefault="00AC64C7" w:rsidP="00AC64C7">
      <w:pPr>
        <w:jc w:val="center"/>
        <w:rPr>
          <w:b/>
          <w:sz w:val="28"/>
          <w:lang w:val="ru-RU"/>
        </w:rPr>
      </w:pPr>
      <w:r w:rsidRPr="00AC64C7">
        <w:rPr>
          <w:b/>
          <w:sz w:val="28"/>
          <w:lang w:val="ru-RU"/>
        </w:rPr>
        <w:t xml:space="preserve">реализации полномочий администратора доходов бюджета муниципального </w:t>
      </w:r>
      <w:r>
        <w:rPr>
          <w:b/>
          <w:sz w:val="28"/>
          <w:lang w:val="ru-RU"/>
        </w:rPr>
        <w:t xml:space="preserve">образования </w:t>
      </w:r>
      <w:r w:rsidR="00377BB7">
        <w:rPr>
          <w:b/>
          <w:sz w:val="28"/>
          <w:lang w:val="ru-RU"/>
        </w:rPr>
        <w:t>Вязовский</w:t>
      </w:r>
      <w:r>
        <w:rPr>
          <w:b/>
          <w:sz w:val="28"/>
          <w:lang w:val="ru-RU"/>
        </w:rPr>
        <w:t xml:space="preserve"> сельсовет Ташлинского </w:t>
      </w:r>
      <w:r w:rsidRPr="00AC64C7">
        <w:rPr>
          <w:b/>
          <w:sz w:val="28"/>
          <w:lang w:val="ru-RU"/>
        </w:rPr>
        <w:t xml:space="preserve">района </w:t>
      </w:r>
      <w:r>
        <w:rPr>
          <w:b/>
          <w:sz w:val="28"/>
          <w:lang w:val="ru-RU"/>
        </w:rPr>
        <w:t xml:space="preserve">Оренбургской области </w:t>
      </w:r>
      <w:r w:rsidRPr="00AC64C7">
        <w:rPr>
          <w:b/>
          <w:sz w:val="28"/>
          <w:lang w:val="ru-RU"/>
        </w:rPr>
        <w:t>по взысканию дебиторской задолженности по платежам в бюджет, пеням, и штрафам по ним</w:t>
      </w:r>
    </w:p>
    <w:p w:rsidR="00AC64C7" w:rsidRPr="00AC64C7" w:rsidRDefault="00AC64C7" w:rsidP="00AC64C7">
      <w:pPr>
        <w:jc w:val="center"/>
        <w:rPr>
          <w:b/>
          <w:sz w:val="28"/>
          <w:lang w:val="ru-RU"/>
        </w:rPr>
      </w:pPr>
    </w:p>
    <w:p w:rsidR="00AC64C7" w:rsidRPr="00AC64C7" w:rsidRDefault="00AC64C7" w:rsidP="00AC64C7">
      <w:pPr>
        <w:numPr>
          <w:ilvl w:val="0"/>
          <w:numId w:val="2"/>
        </w:numPr>
        <w:contextualSpacing/>
        <w:jc w:val="center"/>
        <w:rPr>
          <w:b/>
          <w:sz w:val="28"/>
          <w:szCs w:val="20"/>
          <w:lang w:val="ru-RU"/>
        </w:rPr>
      </w:pPr>
      <w:r w:rsidRPr="00AC64C7">
        <w:rPr>
          <w:b/>
          <w:sz w:val="28"/>
          <w:szCs w:val="20"/>
          <w:lang w:val="ru-RU"/>
        </w:rPr>
        <w:t>Общие положения</w:t>
      </w:r>
    </w:p>
    <w:p w:rsidR="00AC64C7" w:rsidRPr="00AC64C7" w:rsidRDefault="00AC64C7" w:rsidP="00AC64C7">
      <w:pPr>
        <w:ind w:left="720"/>
        <w:contextualSpacing/>
        <w:rPr>
          <w:sz w:val="28"/>
          <w:szCs w:val="20"/>
          <w:lang w:val="ru-RU"/>
        </w:rPr>
      </w:pP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 xml:space="preserve">Настоящий регламент устанавливает порядок реализации  </w:t>
      </w:r>
      <w:r w:rsidR="00F64C76" w:rsidRPr="00F64C76">
        <w:rPr>
          <w:sz w:val="28"/>
          <w:szCs w:val="20"/>
          <w:lang w:val="ru-RU"/>
        </w:rPr>
        <w:t>муниципальн</w:t>
      </w:r>
      <w:r w:rsidR="00F64C76">
        <w:rPr>
          <w:sz w:val="28"/>
          <w:szCs w:val="20"/>
          <w:lang w:val="ru-RU"/>
        </w:rPr>
        <w:t>ым</w:t>
      </w:r>
      <w:r w:rsidR="0038091B">
        <w:rPr>
          <w:sz w:val="28"/>
          <w:szCs w:val="20"/>
          <w:lang w:val="ru-RU"/>
        </w:rPr>
        <w:t xml:space="preserve"> </w:t>
      </w:r>
      <w:r w:rsidR="00F64C76">
        <w:rPr>
          <w:sz w:val="28"/>
          <w:szCs w:val="20"/>
          <w:lang w:val="ru-RU"/>
        </w:rPr>
        <w:t>образованием</w:t>
      </w:r>
      <w:r w:rsidR="00F64C76" w:rsidRPr="00F64C76">
        <w:rPr>
          <w:sz w:val="28"/>
          <w:szCs w:val="20"/>
          <w:lang w:val="ru-RU"/>
        </w:rPr>
        <w:t xml:space="preserve"> </w:t>
      </w:r>
      <w:r w:rsidR="00377BB7">
        <w:rPr>
          <w:sz w:val="28"/>
          <w:szCs w:val="20"/>
          <w:lang w:val="ru-RU"/>
        </w:rPr>
        <w:t>Вязовский</w:t>
      </w:r>
      <w:r w:rsidR="00F64C76" w:rsidRPr="00F64C76">
        <w:rPr>
          <w:sz w:val="28"/>
          <w:szCs w:val="20"/>
          <w:lang w:val="ru-RU"/>
        </w:rPr>
        <w:t xml:space="preserve"> сельсовет Ташлинского района Оренбургской области </w:t>
      </w:r>
      <w:r w:rsidRPr="00AC64C7">
        <w:rPr>
          <w:sz w:val="28"/>
          <w:szCs w:val="20"/>
          <w:lang w:val="ru-RU"/>
        </w:rPr>
        <w:t>полномочий а</w:t>
      </w:r>
      <w:r w:rsidR="00940975">
        <w:rPr>
          <w:sz w:val="28"/>
          <w:szCs w:val="20"/>
          <w:lang w:val="ru-RU"/>
        </w:rPr>
        <w:t>дминистратора доходов  местного</w:t>
      </w:r>
      <w:r w:rsidRPr="00AC64C7">
        <w:rPr>
          <w:sz w:val="28"/>
          <w:szCs w:val="20"/>
          <w:lang w:val="ru-RU"/>
        </w:rPr>
        <w:t xml:space="preserve"> бюджета  по взысканию дебиторской задолженности  по платежам в бюджет, пеням и штрафам по ним, являющимся источником формирования доходов бюджета </w:t>
      </w:r>
      <w:r w:rsidR="00940975">
        <w:rPr>
          <w:sz w:val="28"/>
          <w:szCs w:val="20"/>
          <w:lang w:val="ru-RU"/>
        </w:rPr>
        <w:t xml:space="preserve">Вязовского сельсовета </w:t>
      </w:r>
      <w:r w:rsidRPr="00AC64C7">
        <w:rPr>
          <w:sz w:val="28"/>
          <w:szCs w:val="20"/>
          <w:lang w:val="ru-RU"/>
        </w:rPr>
        <w:t>Ташлинского района,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 регламент, дебиторская задолженность по доходам).</w:t>
      </w:r>
    </w:p>
    <w:p w:rsidR="00AC64C7" w:rsidRPr="00AC64C7" w:rsidRDefault="00672FF1" w:rsidP="00672FF1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672FF1">
        <w:rPr>
          <w:sz w:val="28"/>
          <w:szCs w:val="20"/>
          <w:lang w:val="ru-RU"/>
        </w:rPr>
        <w:t xml:space="preserve">Уполномоченным органом по реализации полномочий по работе с дебиторской задолженностью по доходам в случаях, предусмотренных регламентом, является администрация муниципального образования </w:t>
      </w:r>
      <w:r w:rsidR="00377BB7">
        <w:rPr>
          <w:sz w:val="28"/>
          <w:szCs w:val="20"/>
          <w:lang w:val="ru-RU"/>
        </w:rPr>
        <w:t>Вязовский</w:t>
      </w:r>
      <w:r w:rsidRPr="00672FF1">
        <w:rPr>
          <w:sz w:val="28"/>
          <w:szCs w:val="20"/>
          <w:lang w:val="ru-RU"/>
        </w:rPr>
        <w:t xml:space="preserve"> сельсовет Ташлинского района Оренбургской области (далее - Администрация).</w:t>
      </w: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Основным направлением</w:t>
      </w:r>
      <w:r w:rsidR="00672FF1">
        <w:rPr>
          <w:sz w:val="28"/>
          <w:szCs w:val="20"/>
          <w:lang w:val="ru-RU"/>
        </w:rPr>
        <w:t xml:space="preserve"> Администрации</w:t>
      </w:r>
      <w:r w:rsidRPr="00AC64C7">
        <w:rPr>
          <w:sz w:val="28"/>
          <w:szCs w:val="20"/>
          <w:lang w:val="ru-RU"/>
        </w:rPr>
        <w:t xml:space="preserve"> по работе с дебиторской задолженностью являются - вопросы работы с дебиторской задолженностью по доходам, образовавшимся вследствие реализации полномочий </w:t>
      </w:r>
      <w:r w:rsidR="00AA673A">
        <w:rPr>
          <w:sz w:val="28"/>
          <w:szCs w:val="20"/>
          <w:lang w:val="ru-RU"/>
        </w:rPr>
        <w:t xml:space="preserve">муниципального образования </w:t>
      </w:r>
      <w:r w:rsidR="00377BB7">
        <w:rPr>
          <w:sz w:val="28"/>
          <w:szCs w:val="20"/>
          <w:lang w:val="ru-RU"/>
        </w:rPr>
        <w:t>Вязовский</w:t>
      </w:r>
      <w:r w:rsidR="00AA673A">
        <w:rPr>
          <w:sz w:val="28"/>
          <w:szCs w:val="20"/>
          <w:lang w:val="ru-RU"/>
        </w:rPr>
        <w:t xml:space="preserve"> сельсовет</w:t>
      </w:r>
      <w:r w:rsidRPr="00AC64C7">
        <w:rPr>
          <w:sz w:val="28"/>
          <w:szCs w:val="20"/>
          <w:lang w:val="ru-RU"/>
        </w:rPr>
        <w:t xml:space="preserve"> Ташлинского района </w:t>
      </w:r>
      <w:r w:rsidR="00AA673A">
        <w:rPr>
          <w:sz w:val="28"/>
          <w:szCs w:val="20"/>
          <w:lang w:val="ru-RU"/>
        </w:rPr>
        <w:t xml:space="preserve">оренбургской области </w:t>
      </w:r>
      <w:r w:rsidRPr="00AC64C7">
        <w:rPr>
          <w:sz w:val="28"/>
          <w:szCs w:val="20"/>
          <w:lang w:val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</w:p>
    <w:p w:rsidR="00AC64C7" w:rsidRPr="00AC64C7" w:rsidRDefault="00AC64C7" w:rsidP="00AC64C7">
      <w:pPr>
        <w:numPr>
          <w:ilvl w:val="0"/>
          <w:numId w:val="2"/>
        </w:numPr>
        <w:contextualSpacing/>
        <w:jc w:val="center"/>
        <w:rPr>
          <w:b/>
          <w:sz w:val="28"/>
          <w:szCs w:val="20"/>
          <w:lang w:val="ru-RU"/>
        </w:rPr>
      </w:pPr>
      <w:r w:rsidRPr="00AC64C7">
        <w:rPr>
          <w:b/>
          <w:sz w:val="28"/>
          <w:szCs w:val="20"/>
          <w:lang w:val="ru-RU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AC64C7" w:rsidRPr="00AC64C7" w:rsidRDefault="00AC64C7" w:rsidP="00AC64C7">
      <w:pPr>
        <w:ind w:left="720"/>
        <w:contextualSpacing/>
        <w:rPr>
          <w:sz w:val="28"/>
          <w:szCs w:val="20"/>
          <w:lang w:val="ru-RU"/>
        </w:rPr>
      </w:pPr>
    </w:p>
    <w:p w:rsidR="00AC64C7" w:rsidRPr="00AC64C7" w:rsidRDefault="00AC64C7" w:rsidP="00AC64C7">
      <w:pPr>
        <w:numPr>
          <w:ilvl w:val="1"/>
          <w:numId w:val="2"/>
        </w:numPr>
        <w:ind w:left="0" w:firstLine="851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lastRenderedPageBreak/>
        <w:t>Обеспечение, в порядке и в сроки, предусмотренные действующим законодательством и (или) договором (контрактом, соглашением), а в случае если такие сроки не установлены производить ежеквартально, кон</w:t>
      </w:r>
      <w:r w:rsidR="00F238B1">
        <w:rPr>
          <w:sz w:val="28"/>
          <w:szCs w:val="20"/>
          <w:lang w:val="ru-RU"/>
        </w:rPr>
        <w:t>троля</w:t>
      </w:r>
      <w:r w:rsidRPr="00AC64C7">
        <w:rPr>
          <w:sz w:val="28"/>
          <w:szCs w:val="20"/>
          <w:lang w:val="ru-RU"/>
        </w:rPr>
        <w:t xml:space="preserve"> за правильностью исчисления, полнотой и своевременностью осуществления платежей в бюджет</w:t>
      </w:r>
      <w:r w:rsidR="00940975">
        <w:rPr>
          <w:sz w:val="28"/>
          <w:szCs w:val="20"/>
          <w:lang w:val="ru-RU"/>
        </w:rPr>
        <w:t xml:space="preserve"> Вязовского сельсовета</w:t>
      </w:r>
      <w:r w:rsidRPr="00AC64C7">
        <w:rPr>
          <w:sz w:val="28"/>
          <w:szCs w:val="20"/>
          <w:lang w:val="ru-RU"/>
        </w:rPr>
        <w:t xml:space="preserve"> Ташлинского района, пеням и штрафам по ним, в том числе:</w:t>
      </w:r>
    </w:p>
    <w:p w:rsidR="00AC64C7" w:rsidRPr="00AC64C7" w:rsidRDefault="00AC64C7" w:rsidP="00AC64C7">
      <w:pPr>
        <w:ind w:firstLine="851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 xml:space="preserve">- за фактическим зачислением платежей в бюджет </w:t>
      </w:r>
      <w:r w:rsidR="001B60A4">
        <w:rPr>
          <w:sz w:val="28"/>
          <w:szCs w:val="20"/>
          <w:lang w:val="ru-RU"/>
        </w:rPr>
        <w:t xml:space="preserve">муниципального образования </w:t>
      </w:r>
      <w:r w:rsidR="00377BB7">
        <w:rPr>
          <w:sz w:val="28"/>
          <w:szCs w:val="20"/>
          <w:lang w:val="ru-RU"/>
        </w:rPr>
        <w:t>Вязовский</w:t>
      </w:r>
      <w:r w:rsidR="0038091B">
        <w:rPr>
          <w:sz w:val="28"/>
          <w:szCs w:val="20"/>
          <w:lang w:val="ru-RU"/>
        </w:rPr>
        <w:t xml:space="preserve"> </w:t>
      </w:r>
      <w:r w:rsidR="001B60A4">
        <w:rPr>
          <w:sz w:val="28"/>
          <w:szCs w:val="20"/>
          <w:lang w:val="ru-RU"/>
        </w:rPr>
        <w:t>сельсовет</w:t>
      </w:r>
      <w:r w:rsidRPr="00AC64C7">
        <w:rPr>
          <w:sz w:val="28"/>
          <w:szCs w:val="20"/>
          <w:lang w:val="ru-RU"/>
        </w:rPr>
        <w:t xml:space="preserve"> в размерах и сроки, установленные законодательством Российской Федерации, договором (контрактом, соглашением);</w:t>
      </w:r>
    </w:p>
    <w:p w:rsidR="00AC64C7" w:rsidRPr="00AC64C7" w:rsidRDefault="00AC64C7" w:rsidP="00AC64C7">
      <w:pPr>
        <w:ind w:firstLine="851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за погашением начислений соответствующих платежей, являющихся источниками формирования доходов муниципального района, в государственной информационной системе о государственных и муниципальных платежах, предусмотренной статьей 21.3 Федерального закона от 27.07.2010 № 210-ФЗ «Об организации предоставления государственных и муниципальных услуг» (далее – ГИС ГМП);</w:t>
      </w:r>
    </w:p>
    <w:p w:rsidR="00AC64C7" w:rsidRPr="00AC64C7" w:rsidRDefault="00AC64C7" w:rsidP="00AC64C7">
      <w:pPr>
        <w:ind w:firstLine="851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r w:rsidR="001B60A4" w:rsidRPr="001B60A4">
        <w:rPr>
          <w:sz w:val="28"/>
          <w:szCs w:val="20"/>
          <w:lang w:val="ru-RU"/>
        </w:rPr>
        <w:t xml:space="preserve">муниципального образования </w:t>
      </w:r>
      <w:r w:rsidR="00377BB7">
        <w:rPr>
          <w:sz w:val="28"/>
          <w:szCs w:val="20"/>
          <w:lang w:val="ru-RU"/>
        </w:rPr>
        <w:t>Вязовский</w:t>
      </w:r>
      <w:r w:rsidR="001B60A4" w:rsidRPr="001B60A4">
        <w:rPr>
          <w:sz w:val="28"/>
          <w:szCs w:val="20"/>
          <w:lang w:val="ru-RU"/>
        </w:rPr>
        <w:t xml:space="preserve"> сельсовет</w:t>
      </w:r>
      <w:r w:rsidRPr="00AC64C7">
        <w:rPr>
          <w:sz w:val="28"/>
          <w:szCs w:val="20"/>
          <w:lang w:val="ru-RU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муниципального района в порядке и случаях, предусмотренных законодательством Российской Федерации и </w:t>
      </w:r>
      <w:r w:rsidR="001B60A4">
        <w:rPr>
          <w:sz w:val="28"/>
          <w:szCs w:val="20"/>
          <w:lang w:val="ru-RU"/>
        </w:rPr>
        <w:t>муниципальным образованием</w:t>
      </w:r>
      <w:r w:rsidR="001B60A4" w:rsidRPr="001B60A4">
        <w:rPr>
          <w:sz w:val="28"/>
          <w:szCs w:val="20"/>
          <w:lang w:val="ru-RU"/>
        </w:rPr>
        <w:t xml:space="preserve"> </w:t>
      </w:r>
      <w:r w:rsidR="00377BB7">
        <w:rPr>
          <w:sz w:val="28"/>
          <w:szCs w:val="20"/>
          <w:lang w:val="ru-RU"/>
        </w:rPr>
        <w:t>Вязовский</w:t>
      </w:r>
      <w:r w:rsidR="001B60A4" w:rsidRPr="001B60A4">
        <w:rPr>
          <w:sz w:val="28"/>
          <w:szCs w:val="20"/>
          <w:lang w:val="ru-RU"/>
        </w:rPr>
        <w:t xml:space="preserve"> сельсовет</w:t>
      </w:r>
      <w:r w:rsidRPr="00AC64C7">
        <w:rPr>
          <w:sz w:val="28"/>
          <w:szCs w:val="20"/>
          <w:lang w:val="ru-RU"/>
        </w:rPr>
        <w:t>:</w:t>
      </w:r>
    </w:p>
    <w:p w:rsidR="00AC64C7" w:rsidRPr="00AC64C7" w:rsidRDefault="00AC64C7" w:rsidP="00AC64C7">
      <w:pPr>
        <w:ind w:firstLine="851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за своевременным начислением неустойки (штрафов, пени);</w:t>
      </w:r>
    </w:p>
    <w:p w:rsidR="00AC64C7" w:rsidRPr="00AC64C7" w:rsidRDefault="00AC64C7" w:rsidP="00AC64C7">
      <w:pPr>
        <w:ind w:firstLine="851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 xml:space="preserve">2.2. Ежеквартальное проведение инвентаризации расчетов с должниками, включая сверку данных по доходам бюджета </w:t>
      </w:r>
      <w:r w:rsidR="00940975">
        <w:rPr>
          <w:sz w:val="28"/>
          <w:szCs w:val="20"/>
          <w:lang w:val="ru-RU"/>
        </w:rPr>
        <w:t xml:space="preserve">Вязовского сельсовета </w:t>
      </w:r>
      <w:r w:rsidRPr="00AC64C7">
        <w:rPr>
          <w:sz w:val="28"/>
          <w:szCs w:val="20"/>
          <w:lang w:val="ru-RU"/>
        </w:rPr>
        <w:t>Ташлинского района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 xml:space="preserve">2.3. В части дебиторской задолженности по доходам, образовавшимся вследствие реализации полномочий </w:t>
      </w:r>
      <w:r w:rsidR="008A25C7" w:rsidRPr="008A25C7">
        <w:rPr>
          <w:sz w:val="28"/>
          <w:szCs w:val="20"/>
          <w:lang w:val="ru-RU"/>
        </w:rPr>
        <w:t xml:space="preserve">муниципального образования </w:t>
      </w:r>
      <w:r w:rsidR="00377BB7">
        <w:rPr>
          <w:sz w:val="28"/>
          <w:szCs w:val="20"/>
          <w:lang w:val="ru-RU"/>
        </w:rPr>
        <w:t>Вязовский</w:t>
      </w:r>
      <w:r w:rsidR="008A25C7" w:rsidRPr="008A25C7">
        <w:rPr>
          <w:sz w:val="28"/>
          <w:szCs w:val="20"/>
          <w:lang w:val="ru-RU"/>
        </w:rPr>
        <w:t xml:space="preserve"> сельсовет </w:t>
      </w:r>
      <w:r w:rsidRPr="00AC64C7">
        <w:rPr>
          <w:sz w:val="28"/>
          <w:szCs w:val="20"/>
          <w:lang w:val="ru-RU"/>
        </w:rPr>
        <w:t>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наличия сведений о взыскании с должника денежных средств в рамках исполнительного производства;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lastRenderedPageBreak/>
        <w:t>- наличия сведений о возбуждении в отношении должника дела о банкротстве.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</w:p>
    <w:p w:rsidR="00AC64C7" w:rsidRPr="00AC64C7" w:rsidRDefault="00AC64C7" w:rsidP="00AC64C7">
      <w:pPr>
        <w:numPr>
          <w:ilvl w:val="0"/>
          <w:numId w:val="2"/>
        </w:numPr>
        <w:contextualSpacing/>
        <w:jc w:val="center"/>
        <w:rPr>
          <w:b/>
          <w:sz w:val="28"/>
          <w:szCs w:val="20"/>
          <w:lang w:val="ru-RU"/>
        </w:rPr>
      </w:pPr>
      <w:r w:rsidRPr="00AC64C7">
        <w:rPr>
          <w:b/>
          <w:sz w:val="28"/>
          <w:szCs w:val="20"/>
          <w:lang w:val="ru-RU"/>
        </w:rPr>
        <w:t>Мероприятия по урегулированию дебиторской задолженности по доходам в досудебном порядке</w:t>
      </w:r>
    </w:p>
    <w:p w:rsidR="00AC64C7" w:rsidRPr="00AC64C7" w:rsidRDefault="00AC64C7" w:rsidP="00AC64C7">
      <w:pPr>
        <w:ind w:left="720"/>
        <w:contextualSpacing/>
        <w:rPr>
          <w:sz w:val="28"/>
          <w:szCs w:val="20"/>
          <w:lang w:val="ru-RU"/>
        </w:rPr>
      </w:pP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муниципального района (пеней, штрафов) до начала работы по их принудительному взысканию) включают в себя: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AC64C7" w:rsidRPr="00AC64C7" w:rsidRDefault="006F5C09" w:rsidP="006F5C09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>
        <w:rPr>
          <w:sz w:val="28"/>
          <w:szCs w:val="20"/>
          <w:lang w:val="ru-RU"/>
        </w:rPr>
        <w:t>Администрация,</w:t>
      </w:r>
      <w:r w:rsidR="00AC64C7" w:rsidRPr="00AC64C7">
        <w:rPr>
          <w:sz w:val="28"/>
          <w:szCs w:val="20"/>
          <w:lang w:val="ru-RU"/>
        </w:rPr>
        <w:t xml:space="preserve"> при выявлении в ходе контроля за поступлением доходов в бюджет </w:t>
      </w:r>
      <w:r w:rsidRPr="006F5C09">
        <w:rPr>
          <w:sz w:val="28"/>
          <w:szCs w:val="20"/>
          <w:lang w:val="ru-RU"/>
        </w:rPr>
        <w:t xml:space="preserve">муниципального образования </w:t>
      </w:r>
      <w:r w:rsidR="00377BB7">
        <w:rPr>
          <w:sz w:val="28"/>
          <w:szCs w:val="20"/>
          <w:lang w:val="ru-RU"/>
        </w:rPr>
        <w:t>Вязовский</w:t>
      </w:r>
      <w:r w:rsidRPr="006F5C09">
        <w:rPr>
          <w:sz w:val="28"/>
          <w:szCs w:val="20"/>
          <w:lang w:val="ru-RU"/>
        </w:rPr>
        <w:t xml:space="preserve"> сельсовет </w:t>
      </w:r>
      <w:r w:rsidR="00AC64C7" w:rsidRPr="00AC64C7">
        <w:rPr>
          <w:sz w:val="28"/>
          <w:szCs w:val="20"/>
          <w:lang w:val="ru-RU"/>
        </w:rPr>
        <w:t>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C64C7" w:rsidRPr="00AC64C7" w:rsidRDefault="00AC64C7" w:rsidP="00AC64C7">
      <w:pPr>
        <w:ind w:left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производит расчет задолженности по пеням и штрафам;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lastRenderedPageBreak/>
        <w:t>При добровольном исполнении обязательства в срок, указанный</w:t>
      </w:r>
      <w:r w:rsidRPr="00AC64C7">
        <w:rPr>
          <w:sz w:val="28"/>
          <w:szCs w:val="20"/>
          <w:lang w:val="ru-RU"/>
        </w:rPr>
        <w:tab/>
        <w:t xml:space="preserve"> в требовании (претензии), претензионная работа в отношении должника прекращается.</w:t>
      </w:r>
    </w:p>
    <w:p w:rsidR="00AC64C7" w:rsidRPr="00AC64C7" w:rsidRDefault="00AC64C7" w:rsidP="00AC64C7">
      <w:pPr>
        <w:ind w:left="720"/>
        <w:contextualSpacing/>
        <w:rPr>
          <w:sz w:val="28"/>
          <w:szCs w:val="20"/>
          <w:lang w:val="ru-RU"/>
        </w:rPr>
      </w:pPr>
    </w:p>
    <w:p w:rsidR="00AC64C7" w:rsidRPr="00AC64C7" w:rsidRDefault="00AC64C7" w:rsidP="00AC64C7">
      <w:pPr>
        <w:numPr>
          <w:ilvl w:val="0"/>
          <w:numId w:val="2"/>
        </w:numPr>
        <w:contextualSpacing/>
        <w:jc w:val="center"/>
        <w:rPr>
          <w:b/>
          <w:sz w:val="28"/>
          <w:szCs w:val="20"/>
          <w:lang w:val="ru-RU"/>
        </w:rPr>
      </w:pPr>
      <w:r w:rsidRPr="00AC64C7">
        <w:rPr>
          <w:b/>
          <w:sz w:val="28"/>
          <w:szCs w:val="20"/>
          <w:lang w:val="ru-RU"/>
        </w:rPr>
        <w:t>Мероприятия по принудительному взысканию дебиторской задолженности по доходам</w:t>
      </w:r>
    </w:p>
    <w:p w:rsidR="00AC64C7" w:rsidRPr="00AC64C7" w:rsidRDefault="00AC64C7" w:rsidP="00AC64C7">
      <w:pPr>
        <w:ind w:left="720"/>
        <w:contextualSpacing/>
        <w:rPr>
          <w:sz w:val="28"/>
          <w:szCs w:val="20"/>
          <w:lang w:val="ru-RU"/>
        </w:rPr>
      </w:pP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Федерации: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 xml:space="preserve">- </w:t>
      </w:r>
      <w:r w:rsidR="006F5C09">
        <w:rPr>
          <w:sz w:val="28"/>
          <w:szCs w:val="20"/>
          <w:lang w:val="ru-RU"/>
        </w:rPr>
        <w:t>Администрация,</w:t>
      </w:r>
      <w:r w:rsidRPr="00AC64C7">
        <w:rPr>
          <w:sz w:val="28"/>
          <w:szCs w:val="20"/>
          <w:lang w:val="ru-RU"/>
        </w:rPr>
        <w:t xml:space="preserve"> в течение срока исковой давности, определяемого в соответствии с процессуальным законодательством, обеспечивает подготовку необходимых материалов и документов по дебиторской задолженности по доходам, образовавшимся вследствие реализации полномочий </w:t>
      </w:r>
      <w:r w:rsidR="006F5C09" w:rsidRPr="006F5C09">
        <w:rPr>
          <w:sz w:val="28"/>
          <w:szCs w:val="20"/>
          <w:lang w:val="ru-RU"/>
        </w:rPr>
        <w:t xml:space="preserve">муниципального образования </w:t>
      </w:r>
      <w:r w:rsidR="00377BB7">
        <w:rPr>
          <w:sz w:val="28"/>
          <w:szCs w:val="20"/>
          <w:lang w:val="ru-RU"/>
        </w:rPr>
        <w:t>Вязовский</w:t>
      </w:r>
      <w:r w:rsidR="006F5C09" w:rsidRPr="006F5C09">
        <w:rPr>
          <w:sz w:val="28"/>
          <w:szCs w:val="20"/>
          <w:lang w:val="ru-RU"/>
        </w:rPr>
        <w:t xml:space="preserve"> сельсовет</w:t>
      </w:r>
      <w:r w:rsidRPr="00AC64C7">
        <w:rPr>
          <w:sz w:val="28"/>
          <w:szCs w:val="20"/>
          <w:lang w:val="ru-RU"/>
        </w:rPr>
        <w:t xml:space="preserve"> в соответствии с Федеральным законом № 44-ФЗ, а также подачу искового заявления в суд;</w:t>
      </w:r>
    </w:p>
    <w:p w:rsidR="00AC64C7" w:rsidRPr="00AC64C7" w:rsidRDefault="00AC64C7" w:rsidP="00AC64C7">
      <w:pPr>
        <w:ind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>- обеспечивает сопровождение дела в суде первой инстанции по взысканию дебиторской задолженности по доходам, а при необходимости (целесообразности и наличия законных оснований) – обжалование в судах апелляционной и кассационной инстанций в сроки, определяемые в соответствии с процессуальным законодательством.</w:t>
      </w:r>
    </w:p>
    <w:p w:rsidR="00AC64C7" w:rsidRPr="00AC64C7" w:rsidRDefault="00AC64C7" w:rsidP="00AC64C7">
      <w:pPr>
        <w:numPr>
          <w:ilvl w:val="1"/>
          <w:numId w:val="2"/>
        </w:numPr>
        <w:ind w:left="0" w:firstLine="720"/>
        <w:contextualSpacing/>
        <w:jc w:val="both"/>
        <w:rPr>
          <w:sz w:val="28"/>
          <w:szCs w:val="20"/>
          <w:lang w:val="ru-RU"/>
        </w:rPr>
      </w:pPr>
      <w:r w:rsidRPr="00AC64C7">
        <w:rPr>
          <w:sz w:val="28"/>
          <w:szCs w:val="20"/>
          <w:lang w:val="ru-RU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="006F5C09">
        <w:rPr>
          <w:sz w:val="28"/>
          <w:szCs w:val="20"/>
          <w:lang w:val="ru-RU"/>
        </w:rPr>
        <w:t>Администрация</w:t>
      </w:r>
      <w:r w:rsidRPr="00AC64C7">
        <w:rPr>
          <w:sz w:val="28"/>
          <w:szCs w:val="20"/>
          <w:lang w:val="ru-RU"/>
        </w:rPr>
        <w:t xml:space="preserve"> осуществляет, при необходимости, взаимодействие со службой судебных приставов.</w:t>
      </w:r>
    </w:p>
    <w:p w:rsidR="00AC64C7" w:rsidRPr="00AC64C7" w:rsidRDefault="00AC64C7" w:rsidP="00AC64C7">
      <w:pPr>
        <w:ind w:firstLine="709"/>
        <w:rPr>
          <w:sz w:val="28"/>
          <w:szCs w:val="20"/>
          <w:lang w:val="ru-RU"/>
        </w:rPr>
      </w:pPr>
    </w:p>
    <w:p w:rsidR="00AC64C7" w:rsidRPr="00AC64C7" w:rsidRDefault="00AC64C7" w:rsidP="000A4C12">
      <w:pPr>
        <w:tabs>
          <w:tab w:val="left" w:pos="900"/>
        </w:tabs>
        <w:jc w:val="center"/>
        <w:rPr>
          <w:b/>
          <w:sz w:val="28"/>
          <w:szCs w:val="28"/>
          <w:lang w:val="ru-RU"/>
        </w:rPr>
      </w:pPr>
    </w:p>
    <w:p w:rsidR="00AC64C7" w:rsidRDefault="00AC64C7" w:rsidP="000A4C12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A82A9A" w:rsidRPr="00A82A9A" w:rsidRDefault="00A82A9A" w:rsidP="000C6196">
      <w:pPr>
        <w:rPr>
          <w:sz w:val="28"/>
          <w:szCs w:val="28"/>
        </w:rPr>
      </w:pPr>
    </w:p>
    <w:sectPr w:rsidR="00A82A9A" w:rsidRPr="00A82A9A" w:rsidSect="00DF6275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E0C" w:rsidRDefault="002D4E0C">
      <w:r>
        <w:separator/>
      </w:r>
    </w:p>
  </w:endnote>
  <w:endnote w:type="continuationSeparator" w:id="1">
    <w:p w:rsidR="002D4E0C" w:rsidRDefault="002D4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E0C" w:rsidRDefault="002D4E0C">
      <w:r>
        <w:separator/>
      </w:r>
    </w:p>
  </w:footnote>
  <w:footnote w:type="continuationSeparator" w:id="1">
    <w:p w:rsidR="002D4E0C" w:rsidRDefault="002D4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DC" w:rsidRDefault="00414102" w:rsidP="006F28D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24FD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4FDC" w:rsidRDefault="00024FD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9A" w:rsidRDefault="00414102">
    <w:pPr>
      <w:pStyle w:val="a9"/>
      <w:jc w:val="center"/>
    </w:pPr>
    <w:r>
      <w:fldChar w:fldCharType="begin"/>
    </w:r>
    <w:r w:rsidR="00A82A9A">
      <w:instrText xml:space="preserve"> PAGE   \* MERGEFORMAT </w:instrText>
    </w:r>
    <w:r>
      <w:fldChar w:fldCharType="separate"/>
    </w:r>
    <w:r w:rsidR="00940975">
      <w:rPr>
        <w:noProof/>
      </w:rPr>
      <w:t>2</w:t>
    </w:r>
    <w:r>
      <w:fldChar w:fldCharType="end"/>
    </w:r>
  </w:p>
  <w:p w:rsidR="00024FDC" w:rsidRPr="00033B93" w:rsidRDefault="00024FDC">
    <w:pPr>
      <w:pStyle w:val="a9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4CD5BD2"/>
    <w:multiLevelType w:val="hybridMultilevel"/>
    <w:tmpl w:val="C102E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0F3"/>
    <w:rsid w:val="000011D0"/>
    <w:rsid w:val="000158ED"/>
    <w:rsid w:val="00015C61"/>
    <w:rsid w:val="00020AB1"/>
    <w:rsid w:val="00024FDC"/>
    <w:rsid w:val="00026817"/>
    <w:rsid w:val="00031674"/>
    <w:rsid w:val="0003229E"/>
    <w:rsid w:val="00033B93"/>
    <w:rsid w:val="00052DB3"/>
    <w:rsid w:val="00055CF2"/>
    <w:rsid w:val="000679BA"/>
    <w:rsid w:val="000715AB"/>
    <w:rsid w:val="000A388D"/>
    <w:rsid w:val="000A481C"/>
    <w:rsid w:val="000A4C12"/>
    <w:rsid w:val="000C468A"/>
    <w:rsid w:val="000C6196"/>
    <w:rsid w:val="000D3B4D"/>
    <w:rsid w:val="000D4E4A"/>
    <w:rsid w:val="000E2966"/>
    <w:rsid w:val="000E73E7"/>
    <w:rsid w:val="000F00D9"/>
    <w:rsid w:val="000F3E3D"/>
    <w:rsid w:val="000F7FCF"/>
    <w:rsid w:val="00110CA2"/>
    <w:rsid w:val="00115C2D"/>
    <w:rsid w:val="00150323"/>
    <w:rsid w:val="00152582"/>
    <w:rsid w:val="00154802"/>
    <w:rsid w:val="001720FA"/>
    <w:rsid w:val="0017510F"/>
    <w:rsid w:val="0018153B"/>
    <w:rsid w:val="00183E89"/>
    <w:rsid w:val="001870E8"/>
    <w:rsid w:val="0018716A"/>
    <w:rsid w:val="001920D7"/>
    <w:rsid w:val="00192111"/>
    <w:rsid w:val="001947BD"/>
    <w:rsid w:val="00194B9A"/>
    <w:rsid w:val="00195360"/>
    <w:rsid w:val="00196CFE"/>
    <w:rsid w:val="001B0A0B"/>
    <w:rsid w:val="001B1E0C"/>
    <w:rsid w:val="001B4ABB"/>
    <w:rsid w:val="001B60A4"/>
    <w:rsid w:val="001B6397"/>
    <w:rsid w:val="001E23D9"/>
    <w:rsid w:val="001E5BCE"/>
    <w:rsid w:val="00201F64"/>
    <w:rsid w:val="002045BF"/>
    <w:rsid w:val="002117B9"/>
    <w:rsid w:val="002205FC"/>
    <w:rsid w:val="0022167A"/>
    <w:rsid w:val="00224A57"/>
    <w:rsid w:val="0023003A"/>
    <w:rsid w:val="00231608"/>
    <w:rsid w:val="00231F6E"/>
    <w:rsid w:val="00245F03"/>
    <w:rsid w:val="00246640"/>
    <w:rsid w:val="002558C7"/>
    <w:rsid w:val="00261168"/>
    <w:rsid w:val="00266B62"/>
    <w:rsid w:val="00270EC1"/>
    <w:rsid w:val="00293EC6"/>
    <w:rsid w:val="00297217"/>
    <w:rsid w:val="002A570D"/>
    <w:rsid w:val="002C6229"/>
    <w:rsid w:val="002D4AA5"/>
    <w:rsid w:val="002D4E0C"/>
    <w:rsid w:val="002D5F0C"/>
    <w:rsid w:val="002E1187"/>
    <w:rsid w:val="002F3703"/>
    <w:rsid w:val="00324048"/>
    <w:rsid w:val="0033198D"/>
    <w:rsid w:val="00344DB5"/>
    <w:rsid w:val="00346B58"/>
    <w:rsid w:val="00365E54"/>
    <w:rsid w:val="00366395"/>
    <w:rsid w:val="00370F6F"/>
    <w:rsid w:val="00377BB7"/>
    <w:rsid w:val="0038091B"/>
    <w:rsid w:val="00391058"/>
    <w:rsid w:val="003C4CC2"/>
    <w:rsid w:val="003E0915"/>
    <w:rsid w:val="003E5B5F"/>
    <w:rsid w:val="003F4372"/>
    <w:rsid w:val="00405A98"/>
    <w:rsid w:val="00414102"/>
    <w:rsid w:val="00416ABD"/>
    <w:rsid w:val="00422C79"/>
    <w:rsid w:val="00434FDB"/>
    <w:rsid w:val="00446044"/>
    <w:rsid w:val="00463E41"/>
    <w:rsid w:val="00465CA0"/>
    <w:rsid w:val="00470C78"/>
    <w:rsid w:val="004827A0"/>
    <w:rsid w:val="00490A10"/>
    <w:rsid w:val="00491783"/>
    <w:rsid w:val="00493AE0"/>
    <w:rsid w:val="00495750"/>
    <w:rsid w:val="004A0C69"/>
    <w:rsid w:val="004A59B8"/>
    <w:rsid w:val="004B1677"/>
    <w:rsid w:val="004B20A2"/>
    <w:rsid w:val="004B2EBB"/>
    <w:rsid w:val="004B429E"/>
    <w:rsid w:val="004C5937"/>
    <w:rsid w:val="004C7C58"/>
    <w:rsid w:val="004D450B"/>
    <w:rsid w:val="004E28FE"/>
    <w:rsid w:val="004E78D9"/>
    <w:rsid w:val="004F7EC3"/>
    <w:rsid w:val="005007AF"/>
    <w:rsid w:val="00510AC0"/>
    <w:rsid w:val="00514002"/>
    <w:rsid w:val="00515FD8"/>
    <w:rsid w:val="00520F92"/>
    <w:rsid w:val="0052146D"/>
    <w:rsid w:val="00522619"/>
    <w:rsid w:val="0052310F"/>
    <w:rsid w:val="005356C1"/>
    <w:rsid w:val="0053782A"/>
    <w:rsid w:val="00553B1D"/>
    <w:rsid w:val="00560583"/>
    <w:rsid w:val="005608FB"/>
    <w:rsid w:val="00580F24"/>
    <w:rsid w:val="00583270"/>
    <w:rsid w:val="005A2C63"/>
    <w:rsid w:val="005A3DF9"/>
    <w:rsid w:val="005A5625"/>
    <w:rsid w:val="005B760D"/>
    <w:rsid w:val="005E0D19"/>
    <w:rsid w:val="005E30A0"/>
    <w:rsid w:val="005E3810"/>
    <w:rsid w:val="005E4B83"/>
    <w:rsid w:val="0060078C"/>
    <w:rsid w:val="00605DB2"/>
    <w:rsid w:val="006261D8"/>
    <w:rsid w:val="00666AD8"/>
    <w:rsid w:val="00672FF1"/>
    <w:rsid w:val="00675253"/>
    <w:rsid w:val="00677D03"/>
    <w:rsid w:val="00683812"/>
    <w:rsid w:val="006852E7"/>
    <w:rsid w:val="00690826"/>
    <w:rsid w:val="006B20C4"/>
    <w:rsid w:val="006E303E"/>
    <w:rsid w:val="006E6370"/>
    <w:rsid w:val="006F28D2"/>
    <w:rsid w:val="006F5C09"/>
    <w:rsid w:val="00715D2A"/>
    <w:rsid w:val="00727717"/>
    <w:rsid w:val="00730AB3"/>
    <w:rsid w:val="00773786"/>
    <w:rsid w:val="007870C5"/>
    <w:rsid w:val="007954F2"/>
    <w:rsid w:val="00795634"/>
    <w:rsid w:val="007F07D7"/>
    <w:rsid w:val="008016AD"/>
    <w:rsid w:val="00802811"/>
    <w:rsid w:val="008033B5"/>
    <w:rsid w:val="00810394"/>
    <w:rsid w:val="00812138"/>
    <w:rsid w:val="00813DCE"/>
    <w:rsid w:val="00817FDF"/>
    <w:rsid w:val="00820C7F"/>
    <w:rsid w:val="00823A83"/>
    <w:rsid w:val="008307CB"/>
    <w:rsid w:val="00847F2F"/>
    <w:rsid w:val="0086640D"/>
    <w:rsid w:val="00881D95"/>
    <w:rsid w:val="008930BC"/>
    <w:rsid w:val="008A25C7"/>
    <w:rsid w:val="008A552F"/>
    <w:rsid w:val="008A6547"/>
    <w:rsid w:val="008B2A09"/>
    <w:rsid w:val="008B333A"/>
    <w:rsid w:val="008C0972"/>
    <w:rsid w:val="008E715C"/>
    <w:rsid w:val="008F1854"/>
    <w:rsid w:val="008F1D0B"/>
    <w:rsid w:val="008F234A"/>
    <w:rsid w:val="008F4239"/>
    <w:rsid w:val="008F6403"/>
    <w:rsid w:val="0092588B"/>
    <w:rsid w:val="00926DA1"/>
    <w:rsid w:val="00927192"/>
    <w:rsid w:val="00930D68"/>
    <w:rsid w:val="00940975"/>
    <w:rsid w:val="0094766B"/>
    <w:rsid w:val="00955F96"/>
    <w:rsid w:val="00970E8D"/>
    <w:rsid w:val="009714BC"/>
    <w:rsid w:val="00977E81"/>
    <w:rsid w:val="009868F7"/>
    <w:rsid w:val="009964AE"/>
    <w:rsid w:val="009C5118"/>
    <w:rsid w:val="009D66D0"/>
    <w:rsid w:val="009F68DC"/>
    <w:rsid w:val="00A21809"/>
    <w:rsid w:val="00A24841"/>
    <w:rsid w:val="00A57888"/>
    <w:rsid w:val="00A620C4"/>
    <w:rsid w:val="00A763D5"/>
    <w:rsid w:val="00A82A9A"/>
    <w:rsid w:val="00A8364F"/>
    <w:rsid w:val="00A974AE"/>
    <w:rsid w:val="00AA1D5F"/>
    <w:rsid w:val="00AA673A"/>
    <w:rsid w:val="00AB1191"/>
    <w:rsid w:val="00AB184B"/>
    <w:rsid w:val="00AB72FA"/>
    <w:rsid w:val="00AC0041"/>
    <w:rsid w:val="00AC3913"/>
    <w:rsid w:val="00AC3E50"/>
    <w:rsid w:val="00AC4D14"/>
    <w:rsid w:val="00AC64C7"/>
    <w:rsid w:val="00AD2633"/>
    <w:rsid w:val="00AD3135"/>
    <w:rsid w:val="00AD4448"/>
    <w:rsid w:val="00AE59E2"/>
    <w:rsid w:val="00AF590E"/>
    <w:rsid w:val="00B05CEF"/>
    <w:rsid w:val="00B077E6"/>
    <w:rsid w:val="00B07EE3"/>
    <w:rsid w:val="00B1460E"/>
    <w:rsid w:val="00B16953"/>
    <w:rsid w:val="00B209D4"/>
    <w:rsid w:val="00B23961"/>
    <w:rsid w:val="00B2640E"/>
    <w:rsid w:val="00B345FE"/>
    <w:rsid w:val="00B41B14"/>
    <w:rsid w:val="00B4375F"/>
    <w:rsid w:val="00B516FE"/>
    <w:rsid w:val="00B56A7A"/>
    <w:rsid w:val="00B602CE"/>
    <w:rsid w:val="00B75E28"/>
    <w:rsid w:val="00B83180"/>
    <w:rsid w:val="00B85C35"/>
    <w:rsid w:val="00B86AF2"/>
    <w:rsid w:val="00B91F67"/>
    <w:rsid w:val="00B96EBA"/>
    <w:rsid w:val="00BE238B"/>
    <w:rsid w:val="00BE7E35"/>
    <w:rsid w:val="00BF357A"/>
    <w:rsid w:val="00BF4F3E"/>
    <w:rsid w:val="00C00C0B"/>
    <w:rsid w:val="00C01872"/>
    <w:rsid w:val="00C02F66"/>
    <w:rsid w:val="00C15FC9"/>
    <w:rsid w:val="00C1743A"/>
    <w:rsid w:val="00C179C5"/>
    <w:rsid w:val="00C503F5"/>
    <w:rsid w:val="00C54B79"/>
    <w:rsid w:val="00C5761F"/>
    <w:rsid w:val="00C57D7F"/>
    <w:rsid w:val="00C92F2A"/>
    <w:rsid w:val="00C958C8"/>
    <w:rsid w:val="00CA2B18"/>
    <w:rsid w:val="00CA2FAC"/>
    <w:rsid w:val="00CB01D0"/>
    <w:rsid w:val="00CB385D"/>
    <w:rsid w:val="00CB556D"/>
    <w:rsid w:val="00CB6CD4"/>
    <w:rsid w:val="00CC70AB"/>
    <w:rsid w:val="00CC74AD"/>
    <w:rsid w:val="00CE413F"/>
    <w:rsid w:val="00D011D3"/>
    <w:rsid w:val="00D11581"/>
    <w:rsid w:val="00D2143C"/>
    <w:rsid w:val="00D21777"/>
    <w:rsid w:val="00D36F78"/>
    <w:rsid w:val="00D4284D"/>
    <w:rsid w:val="00D43526"/>
    <w:rsid w:val="00D52795"/>
    <w:rsid w:val="00D52D8C"/>
    <w:rsid w:val="00D7557E"/>
    <w:rsid w:val="00D835C4"/>
    <w:rsid w:val="00D87D86"/>
    <w:rsid w:val="00D94602"/>
    <w:rsid w:val="00DA3D01"/>
    <w:rsid w:val="00DB1F69"/>
    <w:rsid w:val="00DB21CA"/>
    <w:rsid w:val="00DC1875"/>
    <w:rsid w:val="00DD3899"/>
    <w:rsid w:val="00DF6275"/>
    <w:rsid w:val="00E02602"/>
    <w:rsid w:val="00E05C6C"/>
    <w:rsid w:val="00E06411"/>
    <w:rsid w:val="00E15533"/>
    <w:rsid w:val="00E207BB"/>
    <w:rsid w:val="00E22D88"/>
    <w:rsid w:val="00E32782"/>
    <w:rsid w:val="00E378ED"/>
    <w:rsid w:val="00E508C3"/>
    <w:rsid w:val="00E52746"/>
    <w:rsid w:val="00E56D33"/>
    <w:rsid w:val="00E615D5"/>
    <w:rsid w:val="00E619C2"/>
    <w:rsid w:val="00E65616"/>
    <w:rsid w:val="00E66253"/>
    <w:rsid w:val="00EA1CED"/>
    <w:rsid w:val="00EB4F01"/>
    <w:rsid w:val="00EC17E0"/>
    <w:rsid w:val="00EC6A87"/>
    <w:rsid w:val="00F00DBB"/>
    <w:rsid w:val="00F01BA8"/>
    <w:rsid w:val="00F10514"/>
    <w:rsid w:val="00F133D6"/>
    <w:rsid w:val="00F17892"/>
    <w:rsid w:val="00F2272F"/>
    <w:rsid w:val="00F238B1"/>
    <w:rsid w:val="00F34909"/>
    <w:rsid w:val="00F46141"/>
    <w:rsid w:val="00F46AF6"/>
    <w:rsid w:val="00F63C3F"/>
    <w:rsid w:val="00F64C76"/>
    <w:rsid w:val="00F67589"/>
    <w:rsid w:val="00F67778"/>
    <w:rsid w:val="00F7354D"/>
    <w:rsid w:val="00F930F3"/>
    <w:rsid w:val="00F94605"/>
    <w:rsid w:val="00F9527C"/>
    <w:rsid w:val="00F978B5"/>
    <w:rsid w:val="00FA2F8B"/>
    <w:rsid w:val="00FB301B"/>
    <w:rsid w:val="00FC1495"/>
    <w:rsid w:val="00FD34E4"/>
    <w:rsid w:val="00FD3F4B"/>
    <w:rsid w:val="00FD4C27"/>
    <w:rsid w:val="00FE0CC5"/>
    <w:rsid w:val="00FE181B"/>
    <w:rsid w:val="00FE4D90"/>
    <w:rsid w:val="00FE6BF1"/>
    <w:rsid w:val="00FF5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0F3"/>
    <w:rPr>
      <w:sz w:val="24"/>
      <w:szCs w:val="24"/>
      <w:lang w:val="sr-Cyrl-CS"/>
    </w:rPr>
  </w:style>
  <w:style w:type="paragraph" w:styleId="1">
    <w:name w:val="heading 1"/>
    <w:basedOn w:val="a"/>
    <w:next w:val="a"/>
    <w:link w:val="10"/>
    <w:qFormat/>
    <w:rsid w:val="00F930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F930F3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33B5"/>
    <w:pPr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link w:val="a3"/>
    <w:rsid w:val="008033B5"/>
    <w:rPr>
      <w:sz w:val="28"/>
    </w:rPr>
  </w:style>
  <w:style w:type="table" w:styleId="a5">
    <w:name w:val="Table Grid"/>
    <w:basedOn w:val="a1"/>
    <w:rsid w:val="00803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азвание1"/>
    <w:basedOn w:val="a"/>
    <w:link w:val="a6"/>
    <w:qFormat/>
    <w:rsid w:val="008033B5"/>
    <w:pPr>
      <w:jc w:val="center"/>
    </w:pPr>
    <w:rPr>
      <w:sz w:val="28"/>
      <w:szCs w:val="20"/>
      <w:lang w:val="ru-RU"/>
    </w:rPr>
  </w:style>
  <w:style w:type="character" w:customStyle="1" w:styleId="a6">
    <w:name w:val="Название Знак"/>
    <w:link w:val="11"/>
    <w:rsid w:val="008033B5"/>
    <w:rPr>
      <w:sz w:val="28"/>
    </w:rPr>
  </w:style>
  <w:style w:type="paragraph" w:customStyle="1" w:styleId="ConsPlusNonformat">
    <w:name w:val="ConsPlusNonformat"/>
    <w:rsid w:val="008033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33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033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86640D"/>
    <w:pPr>
      <w:spacing w:after="160" w:line="240" w:lineRule="exact"/>
    </w:pPr>
    <w:rPr>
      <w:noProof/>
      <w:sz w:val="20"/>
      <w:szCs w:val="20"/>
      <w:lang w:val="ru-RU"/>
    </w:rPr>
  </w:style>
  <w:style w:type="paragraph" w:styleId="a7">
    <w:name w:val="footer"/>
    <w:basedOn w:val="a"/>
    <w:link w:val="a8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8">
    <w:name w:val="Нижний колонтитул Знак"/>
    <w:link w:val="a7"/>
    <w:rsid w:val="00D52D8C"/>
    <w:rPr>
      <w:sz w:val="24"/>
      <w:szCs w:val="24"/>
    </w:rPr>
  </w:style>
  <w:style w:type="paragraph" w:styleId="3">
    <w:name w:val="Body Text 3"/>
    <w:basedOn w:val="a"/>
    <w:link w:val="30"/>
    <w:rsid w:val="00D52D8C"/>
    <w:pPr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link w:val="3"/>
    <w:rsid w:val="00D52D8C"/>
    <w:rPr>
      <w:sz w:val="16"/>
      <w:szCs w:val="16"/>
    </w:rPr>
  </w:style>
  <w:style w:type="paragraph" w:styleId="a9">
    <w:name w:val="header"/>
    <w:basedOn w:val="a"/>
    <w:link w:val="aa"/>
    <w:uiPriority w:val="99"/>
    <w:rsid w:val="00D52D8C"/>
    <w:pPr>
      <w:tabs>
        <w:tab w:val="center" w:pos="4677"/>
        <w:tab w:val="right" w:pos="9355"/>
      </w:tabs>
    </w:pPr>
    <w:rPr>
      <w:lang w:val="ru-RU"/>
    </w:rPr>
  </w:style>
  <w:style w:type="character" w:customStyle="1" w:styleId="aa">
    <w:name w:val="Верхний колонтитул Знак"/>
    <w:link w:val="a9"/>
    <w:uiPriority w:val="99"/>
    <w:rsid w:val="00D52D8C"/>
    <w:rPr>
      <w:sz w:val="24"/>
      <w:szCs w:val="24"/>
    </w:rPr>
  </w:style>
  <w:style w:type="character" w:styleId="ab">
    <w:name w:val="page number"/>
    <w:basedOn w:val="a0"/>
    <w:rsid w:val="00D52D8C"/>
  </w:style>
  <w:style w:type="paragraph" w:styleId="ac">
    <w:name w:val="Balloon Text"/>
    <w:basedOn w:val="a"/>
    <w:link w:val="ad"/>
    <w:rsid w:val="003910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91058"/>
    <w:rPr>
      <w:rFonts w:ascii="Tahoma" w:hAnsi="Tahoma" w:cs="Tahoma"/>
      <w:sz w:val="16"/>
      <w:szCs w:val="16"/>
      <w:lang w:val="sr-Cyrl-CS"/>
    </w:rPr>
  </w:style>
  <w:style w:type="paragraph" w:customStyle="1" w:styleId="ae">
    <w:name w:val="Таблицы (моноширинный)"/>
    <w:basedOn w:val="a"/>
    <w:next w:val="a"/>
    <w:rsid w:val="00A8364F"/>
    <w:pPr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af">
    <w:name w:val="Знак"/>
    <w:basedOn w:val="a"/>
    <w:rsid w:val="00B345F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arCarCharCharCarCarCharCharCarCarCharChar0">
    <w:name w:val="Char Char Car Car Char Char Car Car Char Char Car Car Char Char"/>
    <w:basedOn w:val="a"/>
    <w:rsid w:val="00416ABD"/>
    <w:pPr>
      <w:spacing w:after="160" w:line="240" w:lineRule="exact"/>
    </w:pPr>
    <w:rPr>
      <w:sz w:val="20"/>
      <w:szCs w:val="20"/>
      <w:lang w:val="ru-RU"/>
    </w:rPr>
  </w:style>
  <w:style w:type="character" w:customStyle="1" w:styleId="10">
    <w:name w:val="Заголовок 1 Знак"/>
    <w:link w:val="1"/>
    <w:rsid w:val="000158E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f0">
    <w:name w:val="Цветовое выделение"/>
    <w:rsid w:val="00A82A9A"/>
    <w:rPr>
      <w:b/>
      <w:bCs/>
      <w:color w:val="000080"/>
    </w:rPr>
  </w:style>
  <w:style w:type="paragraph" w:customStyle="1" w:styleId="ConsPlusNormal">
    <w:name w:val="ConsPlusNormal"/>
    <w:rsid w:val="00A82A9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/>
  <LinksUpToDate>false</LinksUpToDate>
  <CharactersWithSpaces>10223</CharactersWithSpaces>
  <SharedDoc>false</SharedDoc>
  <HLinks>
    <vt:vector size="42" baseType="variant">
      <vt:variant>
        <vt:i4>4259850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consultantplus://offline/ref=5B96049E84402AFE46CA367C267CA8C30DC3FED21F777B263CFC4C23717C7A6C9A21A5B78CE43407CD425A15FFkDc1G</vt:lpwstr>
      </vt:variant>
      <vt:variant>
        <vt:lpwstr/>
      </vt:variant>
      <vt:variant>
        <vt:i4>4259931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consultantplus://offline/ref=5B96049E84402AFE46CA367C267CA8C30DC3FED41C7E7B263CFC4C23717C7A6C9A21A5B78CE43407CD425A15FFkDc1G</vt:lpwstr>
      </vt:variant>
      <vt:variant>
        <vt:lpwstr/>
      </vt:variant>
      <vt:variant>
        <vt:i4>4259934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consultantplus://offline/ref=5B96049E84402AFE46CA367C267CA8C30DC2FAD410767B263CFC4C23717C7A6C9A21A5B78CE43407CD425A15FFkDc1G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consultantplus://offline/ref=5B96049E84402AFE46CA367C267CA8C30DC3F8D21A727B263CFC4C23717C7A6C8821FDBB8FE421539E180D18FCD4322B686E94FCEEk3c1G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111</dc:creator>
  <cp:keywords/>
  <cp:lastModifiedBy>пк</cp:lastModifiedBy>
  <cp:revision>35</cp:revision>
  <cp:lastPrinted>2023-09-19T04:34:00Z</cp:lastPrinted>
  <dcterms:created xsi:type="dcterms:W3CDTF">2023-08-28T05:23:00Z</dcterms:created>
  <dcterms:modified xsi:type="dcterms:W3CDTF">2023-09-19T04:35:00Z</dcterms:modified>
</cp:coreProperties>
</file>